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5E84" w14:textId="77777777" w:rsidR="0087460E" w:rsidRPr="003A3397" w:rsidRDefault="0087460E" w:rsidP="0087460E">
      <w:pPr>
        <w:jc w:val="center"/>
        <w:rPr>
          <w:rFonts w:ascii="Arial" w:eastAsia="Trebuchet MS" w:hAnsi="Arial" w:cs="Arial"/>
          <w:sz w:val="20"/>
          <w:szCs w:val="20"/>
        </w:rPr>
      </w:pPr>
      <w:r w:rsidRPr="00817AD6">
        <w:rPr>
          <w:rFonts w:ascii="Calibri" w:hAnsi="Calibr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75A26322" wp14:editId="71C20E47">
            <wp:simplePos x="0" y="0"/>
            <wp:positionH relativeFrom="column">
              <wp:posOffset>5998210</wp:posOffset>
            </wp:positionH>
            <wp:positionV relativeFrom="paragraph">
              <wp:posOffset>0</wp:posOffset>
            </wp:positionV>
            <wp:extent cx="583200" cy="792000"/>
            <wp:effectExtent l="0" t="0" r="7620" b="8255"/>
            <wp:wrapTight wrapText="bothSides">
              <wp:wrapPolygon edited="0">
                <wp:start x="0" y="0"/>
                <wp:lineTo x="0" y="21306"/>
                <wp:lineTo x="21176" y="21306"/>
                <wp:lineTo x="21176" y="0"/>
                <wp:lineTo x="0" y="0"/>
              </wp:wrapPolygon>
            </wp:wrapTight>
            <wp:docPr id="6" name="Imagen 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rebuchet MS" w:hAnsi="Arial" w:cs="Arial"/>
          <w:sz w:val="20"/>
          <w:szCs w:val="20"/>
        </w:rPr>
        <w:t>XI</w:t>
      </w:r>
      <w:r w:rsidRPr="003A3397">
        <w:rPr>
          <w:rFonts w:ascii="Arial" w:eastAsia="Trebuchet MS" w:hAnsi="Arial" w:cs="Arial"/>
          <w:sz w:val="20"/>
          <w:szCs w:val="20"/>
        </w:rPr>
        <w:t xml:space="preserve"> Concurso </w:t>
      </w:r>
      <w:r>
        <w:rPr>
          <w:rFonts w:ascii="Arial" w:eastAsia="Trebuchet MS" w:hAnsi="Arial" w:cs="Arial"/>
          <w:sz w:val="20"/>
          <w:szCs w:val="20"/>
        </w:rPr>
        <w:t>de Dibujo y Prosa</w:t>
      </w:r>
    </w:p>
    <w:p w14:paraId="303F9D16" w14:textId="77777777" w:rsidR="0087460E" w:rsidRPr="003A3397" w:rsidRDefault="0087460E" w:rsidP="0087460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rebuchet MS" w:hAnsi="Arial" w:cs="Arial"/>
          <w:b/>
          <w:szCs w:val="20"/>
        </w:rPr>
        <w:t>InspirArte</w:t>
      </w:r>
      <w:proofErr w:type="spellEnd"/>
    </w:p>
    <w:p w14:paraId="137A1223" w14:textId="77777777" w:rsidR="0087460E" w:rsidRPr="003A3397" w:rsidRDefault="0087460E" w:rsidP="0087460E">
      <w:pPr>
        <w:jc w:val="center"/>
        <w:rPr>
          <w:rFonts w:ascii="Arial" w:eastAsia="Trebuchet MS" w:hAnsi="Arial" w:cs="Arial"/>
          <w:b/>
          <w:szCs w:val="20"/>
        </w:rPr>
      </w:pPr>
      <w:r w:rsidRPr="003A3397">
        <w:rPr>
          <w:rFonts w:ascii="Arial" w:eastAsia="Trebuchet MS" w:hAnsi="Arial" w:cs="Arial"/>
          <w:b/>
          <w:szCs w:val="20"/>
        </w:rPr>
        <w:t>BASES DE PARTICIPACIÓN</w:t>
      </w:r>
    </w:p>
    <w:p w14:paraId="4D169015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B34C7B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02B205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3BD436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24085B" w14:textId="16FD94A2" w:rsidR="0087460E" w:rsidRPr="003A3397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Convocatoria:</w:t>
      </w:r>
    </w:p>
    <w:p w14:paraId="636169FE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 w:rsidRPr="003A3397">
        <w:rPr>
          <w:rFonts w:ascii="Arial" w:hAnsi="Arial" w:cs="Arial"/>
          <w:sz w:val="20"/>
          <w:szCs w:val="20"/>
        </w:rPr>
        <w:t xml:space="preserve">Aguas Santiago Poniente </w:t>
      </w:r>
      <w:r>
        <w:rPr>
          <w:rFonts w:ascii="Arial" w:hAnsi="Arial" w:cs="Arial"/>
          <w:sz w:val="20"/>
          <w:szCs w:val="20"/>
        </w:rPr>
        <w:t xml:space="preserve">S.A. </w:t>
      </w:r>
      <w:r w:rsidRPr="003A3397">
        <w:rPr>
          <w:rFonts w:ascii="Arial" w:hAnsi="Arial" w:cs="Arial"/>
          <w:sz w:val="20"/>
          <w:szCs w:val="20"/>
        </w:rPr>
        <w:t xml:space="preserve">invita </w:t>
      </w:r>
      <w:r>
        <w:rPr>
          <w:rFonts w:ascii="Arial" w:hAnsi="Arial" w:cs="Arial"/>
          <w:sz w:val="20"/>
          <w:szCs w:val="20"/>
        </w:rPr>
        <w:t xml:space="preserve">a </w:t>
      </w:r>
      <w:r w:rsidRPr="003A3397">
        <w:rPr>
          <w:rFonts w:ascii="Arial" w:hAnsi="Arial" w:cs="Arial"/>
          <w:sz w:val="20"/>
          <w:szCs w:val="20"/>
        </w:rPr>
        <w:t xml:space="preserve">hacer una reflexión respecto a </w:t>
      </w:r>
      <w:r>
        <w:rPr>
          <w:rFonts w:ascii="Arial" w:hAnsi="Arial" w:cs="Arial"/>
          <w:sz w:val="20"/>
          <w:szCs w:val="20"/>
        </w:rPr>
        <w:t>tres grandes temas:</w:t>
      </w:r>
    </w:p>
    <w:p w14:paraId="2B2C146F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Agua: buen uso, cuidado de los grifos y el alcantarillado.</w:t>
      </w:r>
    </w:p>
    <w:p w14:paraId="5518B406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Energía: importancia de la energía renovable, tipos.</w:t>
      </w:r>
    </w:p>
    <w:p w14:paraId="2FBF31E2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Coronavirus: cuidados, impacto en la familia, ¿cómo imaginamos el futuro?</w:t>
      </w:r>
    </w:p>
    <w:p w14:paraId="54E96D90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p w14:paraId="1A1D0B93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Participantes:</w:t>
      </w:r>
    </w:p>
    <w:p w14:paraId="6751CD35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Estudiantes </w:t>
      </w:r>
      <w:r w:rsidRPr="003A3397">
        <w:rPr>
          <w:rFonts w:ascii="Arial" w:hAnsi="Arial" w:cs="Arial"/>
          <w:sz w:val="20"/>
          <w:szCs w:val="20"/>
        </w:rPr>
        <w:t xml:space="preserve">de los siguientes establecimientos: Colegio Villa San Ignacio, Colegio Terra </w:t>
      </w:r>
      <w:proofErr w:type="spellStart"/>
      <w:r w:rsidRPr="003A3397">
        <w:rPr>
          <w:rFonts w:ascii="Arial" w:hAnsi="Arial" w:cs="Arial"/>
          <w:sz w:val="20"/>
          <w:szCs w:val="20"/>
        </w:rPr>
        <w:t>Austra</w:t>
      </w:r>
      <w:r>
        <w:rPr>
          <w:rFonts w:ascii="Arial" w:hAnsi="Arial" w:cs="Arial"/>
          <w:sz w:val="20"/>
          <w:szCs w:val="20"/>
        </w:rPr>
        <w:t>lis</w:t>
      </w:r>
      <w:proofErr w:type="spellEnd"/>
      <w:r>
        <w:rPr>
          <w:rFonts w:ascii="Arial" w:hAnsi="Arial" w:cs="Arial"/>
          <w:sz w:val="20"/>
          <w:szCs w:val="20"/>
        </w:rPr>
        <w:t xml:space="preserve"> y Colegio San Luis Beltrán y todos los clientes residenciales de Aguas Santiago Poniente, con sus cuentas al día.</w:t>
      </w:r>
    </w:p>
    <w:p w14:paraId="483A5D0B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105354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Características y técnicas:</w:t>
      </w:r>
    </w:p>
    <w:p w14:paraId="4759794F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categorías serán dos: dibujo y texto (prosa o verso)</w:t>
      </w:r>
    </w:p>
    <w:p w14:paraId="4E8FA398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dibujo se realizará en una hoja de b</w:t>
      </w:r>
      <w:r w:rsidRPr="003A3397">
        <w:rPr>
          <w:rFonts w:ascii="Arial" w:hAnsi="Arial" w:cs="Arial"/>
          <w:sz w:val="20"/>
          <w:szCs w:val="20"/>
        </w:rPr>
        <w:t xml:space="preserve">lock </w:t>
      </w:r>
      <w:r>
        <w:rPr>
          <w:rFonts w:ascii="Arial" w:hAnsi="Arial" w:cs="Arial"/>
          <w:sz w:val="20"/>
          <w:szCs w:val="20"/>
        </w:rPr>
        <w:t>de d</w:t>
      </w:r>
      <w:r w:rsidRPr="003A3397">
        <w:rPr>
          <w:rFonts w:ascii="Arial" w:hAnsi="Arial" w:cs="Arial"/>
          <w:sz w:val="20"/>
          <w:szCs w:val="20"/>
        </w:rPr>
        <w:t xml:space="preserve">ibujo </w:t>
      </w:r>
      <w:r>
        <w:rPr>
          <w:rFonts w:ascii="Arial" w:hAnsi="Arial" w:cs="Arial"/>
          <w:sz w:val="20"/>
          <w:szCs w:val="20"/>
        </w:rPr>
        <w:t xml:space="preserve">tamaño </w:t>
      </w:r>
      <w:r w:rsidRPr="003A3397">
        <w:rPr>
          <w:rFonts w:ascii="Arial" w:hAnsi="Arial" w:cs="Arial"/>
          <w:sz w:val="20"/>
          <w:szCs w:val="20"/>
        </w:rPr>
        <w:t>Liceo</w:t>
      </w:r>
      <w:r>
        <w:rPr>
          <w:rFonts w:ascii="Arial" w:hAnsi="Arial" w:cs="Arial"/>
          <w:sz w:val="20"/>
          <w:szCs w:val="20"/>
        </w:rPr>
        <w:t xml:space="preserve"> Nº60</w:t>
      </w:r>
      <w:r w:rsidRPr="003A3397">
        <w:rPr>
          <w:rFonts w:ascii="Arial" w:hAnsi="Arial" w:cs="Arial"/>
          <w:sz w:val="20"/>
          <w:szCs w:val="20"/>
        </w:rPr>
        <w:t xml:space="preserve"> y las técnicas serán lápices de color</w:t>
      </w:r>
      <w:r>
        <w:rPr>
          <w:rFonts w:ascii="Arial" w:hAnsi="Arial" w:cs="Arial"/>
          <w:sz w:val="20"/>
          <w:szCs w:val="20"/>
        </w:rPr>
        <w:t>es, lápices de cera o temperas</w:t>
      </w:r>
    </w:p>
    <w:p w14:paraId="7783CB2B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p w14:paraId="16161F5E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Requisito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14:paraId="69BE1E9B" w14:textId="77777777" w:rsidR="0087460E" w:rsidRPr="00957517" w:rsidRDefault="0087460E" w:rsidP="0087460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Participar en una sola categoría.</w:t>
      </w:r>
    </w:p>
    <w:p w14:paraId="3DA908C2" w14:textId="77777777" w:rsidR="0087460E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Autorizar </w:t>
      </w:r>
      <w:r w:rsidRPr="003A3397">
        <w:rPr>
          <w:rFonts w:ascii="Arial" w:hAnsi="Arial" w:cs="Arial"/>
          <w:sz w:val="20"/>
          <w:szCs w:val="20"/>
        </w:rPr>
        <w:t>expres</w:t>
      </w:r>
      <w:r>
        <w:rPr>
          <w:rFonts w:ascii="Arial" w:hAnsi="Arial" w:cs="Arial"/>
          <w:sz w:val="20"/>
          <w:szCs w:val="20"/>
        </w:rPr>
        <w:t>amente</w:t>
      </w:r>
      <w:r w:rsidRPr="003A3397">
        <w:rPr>
          <w:rFonts w:ascii="Arial" w:hAnsi="Arial" w:cs="Arial"/>
          <w:sz w:val="20"/>
          <w:szCs w:val="20"/>
        </w:rPr>
        <w:t xml:space="preserve"> la publicación de su</w:t>
      </w:r>
      <w:r>
        <w:rPr>
          <w:rFonts w:ascii="Arial" w:hAnsi="Arial" w:cs="Arial"/>
          <w:sz w:val="20"/>
          <w:szCs w:val="20"/>
        </w:rPr>
        <w:t xml:space="preserve"> trabajo</w:t>
      </w:r>
      <w:r w:rsidRPr="003A33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Asimismo, aceptar las bases del presente concurso. </w:t>
      </w:r>
    </w:p>
    <w:p w14:paraId="18C1DC43" w14:textId="77777777" w:rsidR="0087460E" w:rsidRPr="003A3397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2BAB63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concurso consta de dos</w:t>
      </w:r>
      <w:r w:rsidRPr="003A3397">
        <w:rPr>
          <w:rFonts w:ascii="Arial" w:hAnsi="Arial" w:cs="Arial"/>
          <w:sz w:val="20"/>
          <w:szCs w:val="20"/>
        </w:rPr>
        <w:t xml:space="preserve"> categorías:</w:t>
      </w:r>
    </w:p>
    <w:p w14:paraId="065AE5E3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 xml:space="preserve">Categoría </w:t>
      </w:r>
      <w:r>
        <w:rPr>
          <w:rFonts w:ascii="Arial" w:hAnsi="Arial" w:cs="Arial"/>
          <w:sz w:val="20"/>
          <w:szCs w:val="20"/>
        </w:rPr>
        <w:t>Dibujo</w:t>
      </w:r>
      <w:r w:rsidRPr="003A3397">
        <w:rPr>
          <w:rFonts w:ascii="Arial" w:hAnsi="Arial" w:cs="Arial"/>
          <w:sz w:val="20"/>
          <w:szCs w:val="20"/>
        </w:rPr>
        <w:t>: primer, segundo y tercer lugar</w:t>
      </w:r>
    </w:p>
    <w:p w14:paraId="6831DEAC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 xml:space="preserve">Categoría </w:t>
      </w:r>
      <w:r>
        <w:rPr>
          <w:rFonts w:ascii="Arial" w:hAnsi="Arial" w:cs="Arial"/>
          <w:sz w:val="20"/>
          <w:szCs w:val="20"/>
        </w:rPr>
        <w:t>Literatura</w:t>
      </w:r>
      <w:r w:rsidRPr="003A3397">
        <w:rPr>
          <w:rFonts w:ascii="Arial" w:hAnsi="Arial" w:cs="Arial"/>
          <w:sz w:val="20"/>
          <w:szCs w:val="20"/>
        </w:rPr>
        <w:t>: primer, segundo y tercer lugar</w:t>
      </w:r>
    </w:p>
    <w:p w14:paraId="5C3868F0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 xml:space="preserve">Primer premio: </w:t>
      </w:r>
      <w:r>
        <w:rPr>
          <w:rFonts w:ascii="Arial" w:hAnsi="Arial" w:cs="Arial"/>
          <w:sz w:val="20"/>
          <w:szCs w:val="20"/>
        </w:rPr>
        <w:t>Smart TV</w:t>
      </w:r>
    </w:p>
    <w:p w14:paraId="7B1EB413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 xml:space="preserve">Segundo premio: </w:t>
      </w:r>
      <w:r>
        <w:rPr>
          <w:rFonts w:ascii="Arial" w:hAnsi="Arial" w:cs="Arial"/>
          <w:sz w:val="20"/>
          <w:szCs w:val="20"/>
        </w:rPr>
        <w:t>Tablet</w:t>
      </w:r>
      <w:r w:rsidRPr="003A3397">
        <w:rPr>
          <w:rFonts w:ascii="Arial" w:hAnsi="Arial" w:cs="Arial"/>
          <w:sz w:val="20"/>
          <w:szCs w:val="20"/>
        </w:rPr>
        <w:t xml:space="preserve"> </w:t>
      </w:r>
    </w:p>
    <w:p w14:paraId="63EF2487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 xml:space="preserve">Tercer premio: </w:t>
      </w:r>
      <w:r>
        <w:rPr>
          <w:rFonts w:ascii="Arial" w:hAnsi="Arial" w:cs="Arial"/>
          <w:sz w:val="20"/>
          <w:szCs w:val="20"/>
        </w:rPr>
        <w:t xml:space="preserve">Parlante Bluetooth </w:t>
      </w:r>
      <w:proofErr w:type="spellStart"/>
      <w:r>
        <w:rPr>
          <w:rFonts w:ascii="Arial" w:hAnsi="Arial" w:cs="Arial"/>
          <w:sz w:val="20"/>
          <w:szCs w:val="20"/>
        </w:rPr>
        <w:t>extrabass</w:t>
      </w:r>
      <w:proofErr w:type="spellEnd"/>
    </w:p>
    <w:p w14:paraId="685930F9" w14:textId="77777777" w:rsidR="0087460E" w:rsidRPr="003A3397" w:rsidRDefault="0087460E" w:rsidP="0087460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A3397">
        <w:rPr>
          <w:rFonts w:ascii="Arial" w:hAnsi="Arial" w:cs="Arial"/>
          <w:sz w:val="20"/>
          <w:szCs w:val="20"/>
        </w:rPr>
        <w:t>Menciones honrosas</w:t>
      </w:r>
    </w:p>
    <w:p w14:paraId="40B8A9CE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p w14:paraId="07572C84" w14:textId="77777777" w:rsidR="0087460E" w:rsidRPr="00282EA6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Derechos sobre las obras e imágenes:</w:t>
      </w:r>
    </w:p>
    <w:p w14:paraId="36536DEA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 w:rsidRPr="003A3397">
        <w:rPr>
          <w:rFonts w:ascii="Arial" w:hAnsi="Arial" w:cs="Arial"/>
          <w:sz w:val="20"/>
          <w:szCs w:val="20"/>
        </w:rPr>
        <w:t>La empresa Aguas Santiago Poniente</w:t>
      </w:r>
      <w:r>
        <w:rPr>
          <w:rFonts w:ascii="Arial" w:hAnsi="Arial" w:cs="Arial"/>
          <w:sz w:val="20"/>
          <w:szCs w:val="20"/>
        </w:rPr>
        <w:t xml:space="preserve"> S.A.</w:t>
      </w:r>
      <w:r w:rsidRPr="003A3397">
        <w:rPr>
          <w:rFonts w:ascii="Arial" w:hAnsi="Arial" w:cs="Arial"/>
          <w:sz w:val="20"/>
          <w:szCs w:val="20"/>
        </w:rPr>
        <w:t xml:space="preserve">, podrá disponer de los </w:t>
      </w:r>
      <w:r>
        <w:rPr>
          <w:rFonts w:ascii="Arial" w:hAnsi="Arial" w:cs="Arial"/>
          <w:sz w:val="20"/>
          <w:szCs w:val="20"/>
        </w:rPr>
        <w:t>trabajos</w:t>
      </w:r>
      <w:r w:rsidRPr="003A3397">
        <w:rPr>
          <w:rFonts w:ascii="Arial" w:hAnsi="Arial" w:cs="Arial"/>
          <w:sz w:val="20"/>
          <w:szCs w:val="20"/>
        </w:rPr>
        <w:t xml:space="preserve">, para efectuar actividades sin fines de lucro. </w:t>
      </w:r>
    </w:p>
    <w:p w14:paraId="39AC790F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p w14:paraId="28AD0021" w14:textId="77777777" w:rsidR="0087460E" w:rsidRPr="00282EA6" w:rsidRDefault="0087460E" w:rsidP="008746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397">
        <w:rPr>
          <w:rFonts w:ascii="Arial" w:hAnsi="Arial" w:cs="Arial"/>
          <w:b/>
          <w:sz w:val="20"/>
          <w:szCs w:val="20"/>
          <w:u w:val="single"/>
        </w:rPr>
        <w:t>Plazos:</w:t>
      </w:r>
    </w:p>
    <w:p w14:paraId="0FEAB700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plazo máximo para entregar es el viernes 26 de noviembre. </w:t>
      </w:r>
    </w:p>
    <w:p w14:paraId="3A7B39A4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Pr="000A1523">
        <w:rPr>
          <w:rFonts w:ascii="Arial" w:hAnsi="Arial" w:cs="Arial"/>
          <w:b/>
          <w:bCs/>
          <w:sz w:val="20"/>
          <w:szCs w:val="20"/>
        </w:rPr>
        <w:t>clientes</w:t>
      </w:r>
      <w:r>
        <w:rPr>
          <w:rFonts w:ascii="Arial" w:hAnsi="Arial" w:cs="Arial"/>
          <w:sz w:val="20"/>
          <w:szCs w:val="20"/>
        </w:rPr>
        <w:t xml:space="preserve">, dispondrán de un </w:t>
      </w:r>
      <w:r>
        <w:rPr>
          <w:rFonts w:ascii="Arial" w:hAnsi="Arial" w:cs="Arial"/>
          <w:b/>
          <w:bCs/>
          <w:sz w:val="20"/>
          <w:szCs w:val="20"/>
        </w:rPr>
        <w:t>buzón</w:t>
      </w:r>
      <w:r>
        <w:rPr>
          <w:rFonts w:ascii="Arial" w:hAnsi="Arial" w:cs="Arial"/>
          <w:sz w:val="20"/>
          <w:szCs w:val="20"/>
        </w:rPr>
        <w:t xml:space="preserve"> en las oficinas de la empresa, ubicadas en Avda. José Manuel Guzmán Riesco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1357. Los </w:t>
      </w:r>
      <w:r w:rsidRPr="000A1523">
        <w:rPr>
          <w:rFonts w:ascii="Arial" w:hAnsi="Arial" w:cs="Arial"/>
          <w:b/>
          <w:bCs/>
          <w:sz w:val="20"/>
          <w:szCs w:val="20"/>
        </w:rPr>
        <w:t>textos</w:t>
      </w:r>
      <w:r>
        <w:rPr>
          <w:rFonts w:ascii="Arial" w:hAnsi="Arial" w:cs="Arial"/>
          <w:sz w:val="20"/>
          <w:szCs w:val="20"/>
        </w:rPr>
        <w:t xml:space="preserve"> y sus dudas se recibirán en el correo </w:t>
      </w:r>
      <w:hyperlink r:id="rId5" w:history="1">
        <w:r w:rsidRPr="00CC2D7F">
          <w:rPr>
            <w:rStyle w:val="Hipervnculo"/>
            <w:rFonts w:ascii="Arial" w:hAnsi="Arial" w:cs="Arial"/>
            <w:sz w:val="20"/>
            <w:szCs w:val="20"/>
          </w:rPr>
          <w:t>comunidad@aguasponiente.cl</w:t>
        </w:r>
      </w:hyperlink>
    </w:p>
    <w:p w14:paraId="245F1CBA" w14:textId="77777777" w:rsidR="0087460E" w:rsidRPr="000A1523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de los y las </w:t>
      </w:r>
      <w:r w:rsidRPr="000A1523">
        <w:rPr>
          <w:rFonts w:ascii="Arial" w:hAnsi="Arial" w:cs="Arial"/>
          <w:b/>
          <w:bCs/>
          <w:sz w:val="20"/>
          <w:szCs w:val="20"/>
        </w:rPr>
        <w:t>estudiantes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retirarán en los respectivos establecimientos educacionales</w:t>
      </w:r>
    </w:p>
    <w:p w14:paraId="6FDDBE5E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p w14:paraId="28DD2232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 w:rsidRPr="003A3397">
        <w:rPr>
          <w:rFonts w:ascii="Arial" w:hAnsi="Arial" w:cs="Arial"/>
          <w:sz w:val="20"/>
          <w:szCs w:val="20"/>
        </w:rPr>
        <w:t xml:space="preserve">La premiación se realizará </w:t>
      </w:r>
      <w:r>
        <w:rPr>
          <w:rFonts w:ascii="Arial" w:hAnsi="Arial" w:cs="Arial"/>
          <w:sz w:val="20"/>
          <w:szCs w:val="20"/>
        </w:rPr>
        <w:t xml:space="preserve">en el sábado 11 de diciembre de 2021 </w:t>
      </w:r>
    </w:p>
    <w:p w14:paraId="4675B05B" w14:textId="77777777" w:rsidR="0087460E" w:rsidRPr="00352C83" w:rsidRDefault="0087460E" w:rsidP="0087460E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BFB64E2" w14:textId="77777777" w:rsidR="0087460E" w:rsidRDefault="0087460E" w:rsidP="008746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Santiago, octubre de 202</w:t>
      </w:r>
      <w:r w:rsidRPr="006A4D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11E285" wp14:editId="4F2BE3E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485775" cy="282575"/>
            <wp:effectExtent l="0" t="0" r="0" b="0"/>
            <wp:wrapNone/>
            <wp:docPr id="2" name="Imagen 2" descr="Imagen que contiene tijeras, herramien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ijeras, herramienta&#10;&#10;Descripción generada automáticamente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28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1</w:t>
      </w:r>
    </w:p>
    <w:p w14:paraId="6659F310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A4D88">
        <w:rPr>
          <w:noProof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3CE9929" w14:textId="77777777" w:rsidR="0087460E" w:rsidRDefault="0087460E" w:rsidP="0087460E">
      <w:pPr>
        <w:jc w:val="center"/>
        <w:rPr>
          <w:rFonts w:ascii="Arial" w:hAnsi="Arial" w:cs="Arial"/>
          <w:b/>
          <w:sz w:val="20"/>
          <w:szCs w:val="20"/>
        </w:rPr>
      </w:pPr>
    </w:p>
    <w:p w14:paraId="47D68665" w14:textId="77777777" w:rsidR="0087460E" w:rsidRDefault="0087460E" w:rsidP="0087460E">
      <w:pPr>
        <w:jc w:val="center"/>
        <w:rPr>
          <w:rFonts w:ascii="Arial" w:hAnsi="Arial" w:cs="Arial"/>
          <w:b/>
          <w:sz w:val="20"/>
          <w:szCs w:val="20"/>
        </w:rPr>
      </w:pPr>
      <w:r w:rsidRPr="003A3397">
        <w:rPr>
          <w:rFonts w:ascii="Arial" w:hAnsi="Arial" w:cs="Arial"/>
          <w:b/>
          <w:sz w:val="20"/>
          <w:szCs w:val="20"/>
        </w:rPr>
        <w:t>AUTORIZACIÓN</w:t>
      </w:r>
    </w:p>
    <w:p w14:paraId="0BEEBBFE" w14:textId="77777777" w:rsidR="0087460E" w:rsidRDefault="0087460E" w:rsidP="00874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a </w:t>
      </w:r>
      <w:r w:rsidRPr="003A3397">
        <w:rPr>
          <w:rFonts w:ascii="Arial" w:hAnsi="Arial" w:cs="Arial"/>
          <w:sz w:val="20"/>
          <w:szCs w:val="20"/>
        </w:rPr>
        <w:t>Aguas Santiago Poniente</w:t>
      </w:r>
      <w:r>
        <w:rPr>
          <w:rFonts w:ascii="Arial" w:hAnsi="Arial" w:cs="Arial"/>
          <w:sz w:val="20"/>
          <w:szCs w:val="20"/>
        </w:rPr>
        <w:t xml:space="preserve"> S.A, </w:t>
      </w:r>
      <w:r w:rsidRPr="003A3397">
        <w:rPr>
          <w:rFonts w:ascii="Arial" w:hAnsi="Arial" w:cs="Arial"/>
          <w:sz w:val="20"/>
          <w:szCs w:val="20"/>
        </w:rPr>
        <w:t>la publicación</w:t>
      </w:r>
      <w:r>
        <w:rPr>
          <w:rFonts w:ascii="Arial" w:hAnsi="Arial" w:cs="Arial"/>
          <w:sz w:val="20"/>
          <w:szCs w:val="20"/>
        </w:rPr>
        <w:t xml:space="preserve"> del trabajo</w:t>
      </w:r>
      <w:r w:rsidRPr="003A33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Asimismo, por medio de esta autorización, acepto las bases del presente concurso y manifiesto mi conformidad, sin reservas a lo expuesto en las mismas.</w:t>
      </w:r>
    </w:p>
    <w:p w14:paraId="60AEB6F2" w14:textId="77777777" w:rsidR="0087460E" w:rsidRPr="003A3397" w:rsidRDefault="0087460E" w:rsidP="008746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7461"/>
      </w:tblGrid>
      <w:tr w:rsidR="0087460E" w14:paraId="422E44B5" w14:textId="77777777" w:rsidTr="00EE0E75">
        <w:trPr>
          <w:trHeight w:val="260"/>
        </w:trPr>
        <w:tc>
          <w:tcPr>
            <w:tcW w:w="3578" w:type="dxa"/>
          </w:tcPr>
          <w:p w14:paraId="29AD3A2E" w14:textId="77777777" w:rsidR="0087460E" w:rsidRPr="00C30D5D" w:rsidRDefault="0087460E" w:rsidP="00EE0E75">
            <w:pPr>
              <w:rPr>
                <w:rFonts w:ascii="Arial" w:hAnsi="Arial" w:cs="Arial"/>
                <w:sz w:val="20"/>
                <w:szCs w:val="20"/>
              </w:rPr>
            </w:pPr>
            <w:r w:rsidRPr="00C30D5D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14:paraId="759DCF7F" w14:textId="77777777" w:rsidR="0087460E" w:rsidRPr="0034689D" w:rsidRDefault="0087460E" w:rsidP="00EE0E75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87460E" w14:paraId="586885A5" w14:textId="77777777" w:rsidTr="00EE0E75">
        <w:trPr>
          <w:trHeight w:val="260"/>
        </w:trPr>
        <w:tc>
          <w:tcPr>
            <w:tcW w:w="3578" w:type="dxa"/>
          </w:tcPr>
          <w:p w14:paraId="040E9A1E" w14:textId="77777777" w:rsidR="0087460E" w:rsidRPr="00C30D5D" w:rsidRDefault="0087460E" w:rsidP="00EE0E75">
            <w:pPr>
              <w:rPr>
                <w:rFonts w:ascii="Arial" w:hAnsi="Arial" w:cs="Arial"/>
                <w:sz w:val="20"/>
                <w:szCs w:val="20"/>
              </w:rPr>
            </w:pPr>
            <w:r w:rsidRPr="00C30D5D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F3B1384" w14:textId="77777777" w:rsidR="0087460E" w:rsidRPr="0034689D" w:rsidRDefault="0087460E" w:rsidP="00EE0E75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87460E" w14:paraId="73E2570C" w14:textId="77777777" w:rsidTr="00EE0E75">
        <w:trPr>
          <w:trHeight w:val="260"/>
        </w:trPr>
        <w:tc>
          <w:tcPr>
            <w:tcW w:w="3578" w:type="dxa"/>
          </w:tcPr>
          <w:p w14:paraId="3CDBEADA" w14:textId="77777777" w:rsidR="0087460E" w:rsidRPr="00C30D5D" w:rsidRDefault="0087460E" w:rsidP="00EE0E75">
            <w:pPr>
              <w:rPr>
                <w:rFonts w:ascii="Arial" w:hAnsi="Arial" w:cs="Arial"/>
                <w:sz w:val="20"/>
                <w:szCs w:val="20"/>
              </w:rPr>
            </w:pPr>
            <w:r w:rsidRPr="00C30D5D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BCD73DA" w14:textId="77777777" w:rsidR="0087460E" w:rsidRPr="0034689D" w:rsidRDefault="0087460E" w:rsidP="00EE0E75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87460E" w14:paraId="613FAD74" w14:textId="77777777" w:rsidTr="00EE0E75">
        <w:trPr>
          <w:trHeight w:val="243"/>
        </w:trPr>
        <w:tc>
          <w:tcPr>
            <w:tcW w:w="3578" w:type="dxa"/>
          </w:tcPr>
          <w:p w14:paraId="4D3253EE" w14:textId="77777777" w:rsidR="0087460E" w:rsidRPr="00C30D5D" w:rsidRDefault="0087460E" w:rsidP="00EE0E75">
            <w:pPr>
              <w:rPr>
                <w:rFonts w:ascii="Arial" w:hAnsi="Arial" w:cs="Arial"/>
                <w:sz w:val="20"/>
                <w:szCs w:val="20"/>
              </w:rPr>
            </w:pPr>
            <w:r w:rsidRPr="00C30D5D">
              <w:rPr>
                <w:rFonts w:ascii="Arial" w:hAnsi="Arial" w:cs="Arial"/>
                <w:sz w:val="20"/>
                <w:szCs w:val="20"/>
              </w:rPr>
              <w:t>Correo electrónico/ Teléfono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1ECAB2F2" w14:textId="77777777" w:rsidR="0087460E" w:rsidRPr="0034689D" w:rsidRDefault="0087460E" w:rsidP="00EE0E75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87460E" w14:paraId="3AEBF333" w14:textId="77777777" w:rsidTr="00EE0E75">
        <w:trPr>
          <w:trHeight w:val="260"/>
        </w:trPr>
        <w:tc>
          <w:tcPr>
            <w:tcW w:w="3578" w:type="dxa"/>
          </w:tcPr>
          <w:p w14:paraId="62EE162D" w14:textId="77777777" w:rsidR="0087460E" w:rsidRPr="00C30D5D" w:rsidRDefault="0087460E" w:rsidP="00EE0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D5D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C30D5D">
              <w:rPr>
                <w:rFonts w:ascii="Arial" w:hAnsi="Arial" w:cs="Arial"/>
                <w:sz w:val="20"/>
                <w:szCs w:val="20"/>
              </w:rPr>
              <w:t xml:space="preserve"> Cliente o Establecimiento Educacional y curso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2D5B0C9" w14:textId="77777777" w:rsidR="0087460E" w:rsidRPr="0034689D" w:rsidRDefault="0087460E" w:rsidP="00EE0E75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14:paraId="08DDBFC0" w14:textId="77777777" w:rsidR="0087460E" w:rsidRPr="002D65FD" w:rsidRDefault="0087460E" w:rsidP="0087460E">
      <w:pPr>
        <w:rPr>
          <w:sz w:val="28"/>
          <w:szCs w:val="20"/>
        </w:rPr>
      </w:pPr>
    </w:p>
    <w:p w14:paraId="12E39703" w14:textId="77777777" w:rsidR="002467C1" w:rsidRDefault="002467C1"/>
    <w:sectPr w:rsidR="002467C1" w:rsidSect="00346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7" w:right="617" w:bottom="474" w:left="708" w:header="173" w:footer="39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B6E2" w14:textId="77777777" w:rsidR="003C6044" w:rsidRDefault="008746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9BEC" w14:textId="77777777" w:rsidR="003C6044" w:rsidRDefault="008746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59A1" w14:textId="77777777" w:rsidR="003C6044" w:rsidRDefault="0087460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073A" w14:textId="77777777" w:rsidR="003C6044" w:rsidRDefault="008746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1B0C" w14:textId="77777777" w:rsidR="00623B72" w:rsidRDefault="0087460E" w:rsidP="0013057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103" w14:textId="77777777" w:rsidR="003C6044" w:rsidRDefault="00874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1"/>
    <w:rsid w:val="002467C1"/>
    <w:rsid w:val="008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FB54"/>
  <w15:chartTrackingRefBased/>
  <w15:docId w15:val="{C93EBF45-14D4-450A-9C50-0B30A2D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6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6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60E"/>
    <w:rPr>
      <w:rFonts w:ascii="Times New Roman" w:eastAsia="Times New Roman" w:hAnsi="Times New Roman" w:cs="Times New Roman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46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60E"/>
    <w:rPr>
      <w:rFonts w:ascii="Times New Roman" w:eastAsia="Times New Roman" w:hAnsi="Times New Roman" w:cs="Times New Roman"/>
      <w:color w:val="000000"/>
      <w:lang w:eastAsia="es-ES"/>
    </w:rPr>
  </w:style>
  <w:style w:type="table" w:styleId="Tablaconcuadrcula">
    <w:name w:val="Table Grid"/>
    <w:basedOn w:val="Tablanormal"/>
    <w:uiPriority w:val="59"/>
    <w:rsid w:val="0087460E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header" Target="header3.xml"/><Relationship Id="rId5" Type="http://schemas.openxmlformats.org/officeDocument/2006/relationships/hyperlink" Target="mailto:comunidad@aguasponiente.cl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Suárez Indart</dc:creator>
  <cp:keywords/>
  <dc:description/>
  <cp:lastModifiedBy>Cecilia Suárez Indart</cp:lastModifiedBy>
  <cp:revision>2</cp:revision>
  <dcterms:created xsi:type="dcterms:W3CDTF">2021-09-27T16:40:00Z</dcterms:created>
  <dcterms:modified xsi:type="dcterms:W3CDTF">2021-09-27T16:41:00Z</dcterms:modified>
</cp:coreProperties>
</file>